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FA50EA6" w:rsidP="750DF892" w:rsidRDefault="1FA50EA6" w14:paraId="5D027B5F" w14:textId="4BBB1B0D">
      <w:pPr>
        <w:pStyle w:val="Normal"/>
        <w:jc w:val="center"/>
        <w:rPr>
          <w:rFonts w:ascii="TH SarabunPSK" w:hAnsi="TH SarabunPSK" w:eastAsia="TH SarabunPSK" w:cs="TH SarabunPSK"/>
          <w:b w:val="1"/>
          <w:bCs w:val="1"/>
          <w:sz w:val="40"/>
          <w:szCs w:val="40"/>
        </w:rPr>
      </w:pPr>
      <w:r w:rsidRPr="750DF892" w:rsidR="750DF892">
        <w:rPr>
          <w:rFonts w:ascii="TH SarabunPSK" w:hAnsi="TH SarabunPSK" w:eastAsia="TH SarabunPSK" w:cs="TH SarabunPSK"/>
          <w:b w:val="1"/>
          <w:bCs w:val="1"/>
          <w:sz w:val="48"/>
          <w:szCs w:val="48"/>
        </w:rPr>
        <w:t xml:space="preserve">คู่มือโปรเจคคู่ </w:t>
      </w:r>
      <w:r w:rsidRPr="750DF892" w:rsidR="750DF892">
        <w:rPr>
          <w:rFonts w:ascii="TH SarabunPSK" w:hAnsi="TH SarabunPSK" w:eastAsia="TH SarabunPSK" w:cs="TH SarabunPSK"/>
          <w:b w:val="1"/>
          <w:bCs w:val="1"/>
          <w:color w:val="538135" w:themeColor="accent6" w:themeTint="FF" w:themeShade="BF"/>
          <w:sz w:val="48"/>
          <w:szCs w:val="48"/>
        </w:rPr>
        <w:t xml:space="preserve">Accout </w:t>
      </w:r>
      <w:proofErr w:type="spellStart"/>
      <w:r w:rsidRPr="750DF892" w:rsidR="750DF892">
        <w:rPr>
          <w:rFonts w:ascii="TH SarabunPSK" w:hAnsi="TH SarabunPSK" w:eastAsia="TH SarabunPSK" w:cs="TH SarabunPSK"/>
          <w:b w:val="1"/>
          <w:bCs w:val="1"/>
          <w:sz w:val="48"/>
          <w:szCs w:val="48"/>
        </w:rPr>
        <w:t>ส่วนของ</w:t>
      </w:r>
      <w:proofErr w:type="spellEnd"/>
      <w:r w:rsidRPr="750DF892" w:rsidR="750DF892">
        <w:rPr>
          <w:rFonts w:ascii="TH SarabunPSK" w:hAnsi="TH SarabunPSK" w:eastAsia="TH SarabunPSK" w:cs="TH SarabunPSK"/>
          <w:b w:val="1"/>
          <w:bCs w:val="1"/>
          <w:sz w:val="48"/>
          <w:szCs w:val="48"/>
        </w:rPr>
        <w:t xml:space="preserve"> </w:t>
      </w:r>
      <w:r w:rsidRPr="750DF892" w:rsidR="750DF892">
        <w:rPr>
          <w:rFonts w:ascii="TH SarabunPSK" w:hAnsi="TH SarabunPSK" w:eastAsia="TH SarabunPSK" w:cs="TH SarabunPSK"/>
          <w:b w:val="1"/>
          <w:bCs w:val="1"/>
          <w:color w:val="0070C0"/>
          <w:sz w:val="48"/>
          <w:szCs w:val="48"/>
        </w:rPr>
        <w:t>Backend</w:t>
      </w:r>
    </w:p>
    <w:p w:rsidR="2342BDC7" w:rsidP="750DF892" w:rsidRDefault="2342BDC7" w14:paraId="70C336D5" w14:textId="63F15CFD">
      <w:pPr>
        <w:pStyle w:val="Normal"/>
        <w:rPr>
          <w:rFonts w:ascii="TH SarabunPSK" w:hAnsi="TH SarabunPSK" w:eastAsia="TH SarabunPSK" w:cs="TH SarabunPSK"/>
          <w:sz w:val="40"/>
          <w:szCs w:val="40"/>
        </w:rPr>
      </w:pPr>
      <w:r>
        <w:drawing>
          <wp:inline wp14:editId="750DF892" wp14:anchorId="0FA7B153">
            <wp:extent cx="5892800" cy="3314700"/>
            <wp:effectExtent l="0" t="0" r="0" b="0"/>
            <wp:docPr id="1805348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c7d1e15e6b4d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ขั้นแรกคือการเรียกใช้ ผมได้ทำการ 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import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useState</w:t>
      </w:r>
      <w:proofErr w:type="spellEnd"/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 และ </w:t>
      </w:r>
      <w:proofErr w:type="spellStart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axios</w:t>
      </w:r>
      <w:proofErr w:type="spellEnd"/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 มาใช้ในส่วนต่างๆ</w:t>
      </w:r>
    </w:p>
    <w:p w:rsidR="2342BDC7" w:rsidP="750DF892" w:rsidRDefault="2342BDC7" w14:paraId="1B31431F" w14:textId="40EA235D">
      <w:pPr>
        <w:pStyle w:val="Normal"/>
        <w:rPr>
          <w:rFonts w:ascii="TH SarabunPSK" w:hAnsi="TH SarabunPSK" w:eastAsia="TH SarabunPSK" w:cs="TH SarabunPSK"/>
          <w:sz w:val="40"/>
          <w:szCs w:val="40"/>
        </w:rPr>
      </w:pPr>
      <w:r>
        <w:drawing>
          <wp:inline wp14:editId="17793BE1" wp14:anchorId="079C6060">
            <wp:extent cx="5740402" cy="3228975"/>
            <wp:effectExtent l="0" t="0" r="0" b="0"/>
            <wp:docPr id="65308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b35882d83d45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40402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ในบันทัดที่ 11 ผมได้สร้างตัวแปรที่ชื่อว่า </w:t>
      </w:r>
      <w:proofErr w:type="spellStart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clientId</w:t>
      </w:r>
      <w:proofErr w:type="spellEnd"/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 และได้นำ </w:t>
      </w:r>
      <w:proofErr w:type="spellStart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useState</w:t>
      </w:r>
      <w:proofErr w:type="spellEnd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มาใช้ เพื่อให้ตัวแปรมาเก็บรหัสผู้ใช้</w:t>
      </w:r>
    </w:p>
    <w:p w:rsidR="2342BDC7" w:rsidP="750DF892" w:rsidRDefault="2342BDC7" w14:paraId="118DE454" w14:textId="1E719FB3">
      <w:pPr>
        <w:pStyle w:val="Normal"/>
        <w:rPr>
          <w:rFonts w:ascii="TH SarabunPSK" w:hAnsi="TH SarabunPSK" w:eastAsia="TH SarabunPSK" w:cs="TH SarabunPSK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bidi="th-TH"/>
        </w:rPr>
      </w:pPr>
      <w:r>
        <w:drawing>
          <wp:inline wp14:editId="6BCD33C7" wp14:anchorId="683B54B9">
            <wp:extent cx="5757332" cy="3238500"/>
            <wp:effectExtent l="0" t="0" r="0" b="0"/>
            <wp:docPr id="452458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b2f76ccbc64e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7332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50DF892" w:rsidR="750DF892">
        <w:rPr>
          <w:rFonts w:ascii="TH SarabunPSK" w:hAnsi="TH SarabunPSK" w:eastAsia="TH SarabunPSK" w:cs="TH SarabunPSK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bidi="th-TH"/>
        </w:rPr>
        <w:t xml:space="preserve">ฟังก์ชัน </w:t>
      </w:r>
      <w:proofErr w:type="spellStart"/>
      <w:r w:rsidRPr="750DF892" w:rsidR="750DF892">
        <w:rPr>
          <w:rFonts w:ascii="TH SarabunPSK" w:hAnsi="TH SarabunPSK" w:eastAsia="TH SarabunPSK" w:cs="TH SarabunPSK"/>
          <w:b w:val="0"/>
          <w:bCs w:val="0"/>
          <w:i w:val="0"/>
          <w:iCs w:val="0"/>
          <w:caps w:val="0"/>
          <w:smallCaps w:val="0"/>
          <w:noProof w:val="0"/>
          <w:color w:val="1A1A1A"/>
          <w:sz w:val="40"/>
          <w:szCs w:val="40"/>
          <w:lang w:bidi="th-TH"/>
        </w:rPr>
        <w:t>handleChange</w:t>
      </w:r>
      <w:proofErr w:type="spellEnd"/>
      <w:r w:rsidRPr="750DF892" w:rsidR="750DF892">
        <w:rPr>
          <w:rFonts w:ascii="TH SarabunPSK" w:hAnsi="TH SarabunPSK" w:eastAsia="TH SarabunPSK" w:cs="TH SarabunPSK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bidi="th-TH"/>
        </w:rPr>
        <w:t xml:space="preserve"> จะถูกรันทุกครั้งเมื่อมี</w:t>
      </w:r>
      <w:proofErr w:type="spellStart"/>
      <w:r w:rsidRPr="750DF892" w:rsidR="750DF892">
        <w:rPr>
          <w:rFonts w:ascii="TH SarabunPSK" w:hAnsi="TH SarabunPSK" w:eastAsia="TH SarabunPSK" w:cs="TH SarabunPSK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bidi="th-TH"/>
        </w:rPr>
        <w:t>อินพุท</w:t>
      </w:r>
      <w:proofErr w:type="spellEnd"/>
      <w:r w:rsidRPr="750DF892" w:rsidR="750DF892">
        <w:rPr>
          <w:rFonts w:ascii="TH SarabunPSK" w:hAnsi="TH SarabunPSK" w:eastAsia="TH SarabunPSK" w:cs="TH SarabunPSK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bidi="th-TH"/>
        </w:rPr>
        <w:t xml:space="preserve">ใหม่เข้ามา ทำให้ค่าที่ถูกแสดงบนหน้าจอจะอัพเดททุกครั้งที่เราพิมพ์ </w:t>
      </w:r>
      <w:proofErr w:type="spellStart"/>
      <w:r w:rsidRPr="750DF892" w:rsidR="750DF892">
        <w:rPr>
          <w:rFonts w:ascii="TH SarabunPSK" w:hAnsi="TH SarabunPSK" w:eastAsia="TH SarabunPSK" w:cs="TH SarabunPSK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bidi="th-TH"/>
        </w:rPr>
        <w:t>ฟั</w:t>
      </w:r>
      <w:proofErr w:type="spellEnd"/>
      <w:r w:rsidRPr="750DF892" w:rsidR="750DF892">
        <w:rPr>
          <w:rFonts w:ascii="TH SarabunPSK" w:hAnsi="TH SarabunPSK" w:eastAsia="TH SarabunPSK" w:cs="TH SarabunPSK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bidi="th-TH"/>
        </w:rPr>
        <w:t>งก</w:t>
      </w:r>
      <w:proofErr w:type="spellStart"/>
      <w:r w:rsidRPr="750DF892" w:rsidR="750DF892">
        <w:rPr>
          <w:rFonts w:ascii="TH SarabunPSK" w:hAnsi="TH SarabunPSK" w:eastAsia="TH SarabunPSK" w:cs="TH SarabunPSK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bidi="th-TH"/>
        </w:rPr>
        <w:t>์ชั่น</w:t>
      </w:r>
      <w:proofErr w:type="spellEnd"/>
      <w:r w:rsidRPr="750DF892" w:rsidR="750DF892">
        <w:rPr>
          <w:rFonts w:ascii="TH SarabunPSK" w:hAnsi="TH SarabunPSK" w:eastAsia="TH SarabunPSK" w:cs="TH SarabunPSK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bidi="th-TH"/>
        </w:rPr>
        <w:t xml:space="preserve">ถูกนำมาเรียกใช้บรรทัดที่37 และมีการนำ </w:t>
      </w:r>
      <w:r w:rsidRPr="750DF892" w:rsidR="750DF892">
        <w:rPr>
          <w:rFonts w:ascii="TH SarabunPSK" w:hAnsi="TH SarabunPSK" w:eastAsia="TH SarabunPSK" w:cs="TH SarabunPSK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bidi="th-TH"/>
        </w:rPr>
        <w:t>event</w:t>
      </w:r>
      <w:r w:rsidRPr="750DF892" w:rsidR="750DF892">
        <w:rPr>
          <w:rFonts w:ascii="TH SarabunPSK" w:hAnsi="TH SarabunPSK" w:eastAsia="TH SarabunPSK" w:cs="TH SarabunPSK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bidi="th-TH"/>
        </w:rPr>
        <w:t xml:space="preserve"> มาใช้</w:t>
      </w:r>
    </w:p>
    <w:p w:rsidR="2342BDC7" w:rsidP="750DF892" w:rsidRDefault="2342BDC7" w14:paraId="6401EC3C" w14:textId="3C15D9A9">
      <w:pPr>
        <w:pStyle w:val="Normal"/>
        <w:rPr>
          <w:rFonts w:ascii="TH SarabunPSK" w:hAnsi="TH SarabunPSK" w:eastAsia="TH SarabunPSK" w:cs="TH SarabunPSK"/>
          <w:sz w:val="40"/>
          <w:szCs w:val="40"/>
        </w:rPr>
      </w:pPr>
      <w:r>
        <w:drawing>
          <wp:inline wp14:editId="2A073780" wp14:anchorId="76A699E3">
            <wp:extent cx="5825066" cy="3276600"/>
            <wp:effectExtent l="0" t="0" r="0" b="0"/>
            <wp:docPr id="2105936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2af569ffce49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25066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ใน</w:t>
      </w:r>
      <w:proofErr w:type="spellStart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ฟั</w:t>
      </w:r>
      <w:proofErr w:type="spellEnd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งก</w:t>
      </w:r>
      <w:proofErr w:type="spellStart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์ชั่น</w:t>
      </w:r>
      <w:proofErr w:type="spellEnd"/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handleSubmit</w:t>
      </w:r>
      <w:proofErr w:type="spellEnd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(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event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) ได้มีการเรียกใช้ </w:t>
      </w:r>
      <w:proofErr w:type="spellStart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url</w:t>
      </w:r>
      <w:proofErr w:type="spellEnd"/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 หรือการยิง 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Api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 โดยมีการเรียกใช้ 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client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_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id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 ที่เก็บรหัสของผู้ใช้ เอามาใช้ด้วย และจะมีการเรียกใช้</w:t>
      </w:r>
      <w:proofErr w:type="spellStart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ฟั</w:t>
      </w:r>
      <w:proofErr w:type="spellEnd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งก</w:t>
      </w:r>
      <w:proofErr w:type="spellStart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์ชั่น</w:t>
      </w:r>
      <w:proofErr w:type="spellEnd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นี้ในบรรทัดที่ 38 พอกดที่ปุ่มค้นหาก็จะขึ้นสิ่งที่เราได้ป้อนข้อความไป</w:t>
      </w:r>
    </w:p>
    <w:p w:rsidR="2342BDC7" w:rsidP="750DF892" w:rsidRDefault="2342BDC7" w14:paraId="321E9801" w14:textId="1BB5B1FF">
      <w:pPr>
        <w:pStyle w:val="Normal"/>
        <w:rPr>
          <w:rFonts w:ascii="TH SarabunPSK" w:hAnsi="TH SarabunPSK" w:eastAsia="TH SarabunPSK" w:cs="TH SarabunPSK"/>
          <w:sz w:val="40"/>
          <w:szCs w:val="40"/>
        </w:rPr>
      </w:pPr>
      <w:r>
        <w:drawing>
          <wp:inline wp14:editId="53824431" wp14:anchorId="535445B2">
            <wp:extent cx="5774267" cy="3248025"/>
            <wp:effectExtent l="0" t="0" r="0" b="0"/>
            <wp:docPr id="1209885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2aa1aa4a2c4e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74267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ในบรรทัดที่ 43ได้ทำการนำ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result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ที่มีข้อมูลทั้งหมดมาใช้ และได้ทำการใช้ลูปโดยใช้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map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 และได้ตั้งชื่อขึ้นมาชื่อว่า 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photo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 แล้วนำการ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return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คือ</w:t>
      </w:r>
      <w:proofErr w:type="spellStart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การทำ</w:t>
      </w:r>
      <w:proofErr w:type="spellEnd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ให้แสดงข้อมูล</w:t>
      </w:r>
    </w:p>
    <w:p w:rsidR="2342BDC7" w:rsidP="750DF892" w:rsidRDefault="2342BDC7" w14:paraId="32551D10" w14:textId="173DC5F9">
      <w:pPr>
        <w:pStyle w:val="Normal"/>
        <w:rPr>
          <w:rFonts w:ascii="TH SarabunPSK" w:hAnsi="TH SarabunPSK" w:eastAsia="TH SarabunPSK" w:cs="TH SarabunPSK"/>
          <w:sz w:val="40"/>
          <w:szCs w:val="40"/>
        </w:rPr>
      </w:pPr>
      <w:r>
        <w:drawing>
          <wp:inline wp14:editId="0822273A" wp14:anchorId="2E482C13">
            <wp:extent cx="5926666" cy="3333750"/>
            <wp:effectExtent l="0" t="0" r="0" b="0"/>
            <wp:docPr id="998054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403d2e471c45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26666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บรร</w:t>
      </w:r>
      <w:proofErr w:type="spellEnd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ที่61เป็นต้นไปคือการนำข้อมูลมาแสดง โดยการเปิด{} แล้วนำชื่อที่เราขึ้นมาในตอนแรกคือ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photo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มาใช้เรียกข้อมูลตามด้วยข้อมูลที่จะเข้าถึงคือ 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user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 ตามด้วยสิ่งที่เราอยากจะนำมาโชว์ เช่น ชื่อ นามสกุล รูปที่โพส รูปโปรไฟล์ ยอดไลค์ รายละเอียดรูป เป็นต้น</w:t>
      </w:r>
    </w:p>
    <w:p w:rsidR="2342BDC7" w:rsidP="750DF892" w:rsidRDefault="2342BDC7" w14:paraId="64E5488A" w14:textId="143B56FD">
      <w:pPr>
        <w:pStyle w:val="Normal"/>
        <w:rPr>
          <w:rFonts w:ascii="TH SarabunPSK" w:hAnsi="TH SarabunPSK" w:eastAsia="TH SarabunPSK" w:cs="TH SarabunPSK"/>
          <w:sz w:val="40"/>
          <w:szCs w:val="40"/>
        </w:rPr>
      </w:pPr>
      <w:r>
        <w:drawing>
          <wp:inline wp14:editId="1AB4E552" wp14:anchorId="35AB8A95">
            <wp:extent cx="6067424" cy="3412926"/>
            <wp:effectExtent l="0" t="0" r="0" b="0"/>
            <wp:docPr id="14648350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2e3a9e416d4a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67424" cy="341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เข้าหน้าเว็ปที่เราได้ทำการใช้ลูปให้รูปแสดงแล้ว เรากดF12 แล้วเข้าตามรูปเพ</w:t>
      </w:r>
      <w:proofErr w:type="spellStart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ือ</w:t>
      </w:r>
      <w:proofErr w:type="spellEnd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ไปเอาข้อมูลในนั่นเพ</w:t>
      </w:r>
      <w:proofErr w:type="spellStart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ือ</w:t>
      </w:r>
      <w:proofErr w:type="spellEnd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นำออกมาแสดง</w:t>
      </w:r>
    </w:p>
    <w:p w:rsidR="2342BDC7" w:rsidP="750DF892" w:rsidRDefault="2342BDC7" w14:paraId="6F5CBAB4" w14:textId="08728FAD">
      <w:pPr>
        <w:pStyle w:val="Normal"/>
        <w:rPr>
          <w:rFonts w:ascii="TH SarabunPSK" w:hAnsi="TH SarabunPSK" w:eastAsia="TH SarabunPSK" w:cs="TH SarabunPSK"/>
          <w:sz w:val="40"/>
          <w:szCs w:val="40"/>
        </w:rPr>
      </w:pPr>
    </w:p>
    <w:p w:rsidR="2342BDC7" w:rsidP="750DF892" w:rsidRDefault="2342BDC7" w14:paraId="1977DABF" w14:textId="393D92D6">
      <w:pPr>
        <w:pStyle w:val="Normal"/>
        <w:rPr>
          <w:rFonts w:ascii="TH SarabunPSK" w:hAnsi="TH SarabunPSK" w:eastAsia="TH SarabunPSK" w:cs="TH SarabunPSK"/>
          <w:sz w:val="40"/>
          <w:szCs w:val="40"/>
        </w:rPr>
      </w:pPr>
      <w:r>
        <w:drawing>
          <wp:inline wp14:editId="0E4FE473" wp14:anchorId="330BD4CB">
            <wp:extent cx="6029325" cy="3391495"/>
            <wp:effectExtent l="0" t="0" r="0" b="0"/>
            <wp:docPr id="1945832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21362fec2943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9325" cy="33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565FB63" wp14:anchorId="27E5BBF1">
            <wp:extent cx="6045199" cy="3400425"/>
            <wp:effectExtent l="0" t="0" r="0" b="0"/>
            <wp:docPr id="1512200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3e5650d4b64e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45199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974EC02" wp14:anchorId="1CE93D61">
            <wp:extent cx="6028269" cy="3390900"/>
            <wp:effectExtent l="0" t="0" r="0" b="0"/>
            <wp:docPr id="1979629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0072f31cb24c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8269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B2B7868" wp14:anchorId="71E71CAD">
            <wp:extent cx="6120340" cy="3442692"/>
            <wp:effectExtent l="0" t="0" r="0" b="0"/>
            <wp:docPr id="1100985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fc3b5b383d42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0340" cy="344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2BDC7" w:rsidP="750DF892" w:rsidRDefault="2342BDC7" w14:paraId="59CABF75" w14:textId="31E8E078">
      <w:pPr>
        <w:pStyle w:val="Normal"/>
        <w:rPr>
          <w:rFonts w:ascii="TH SarabunPSK" w:hAnsi="TH SarabunPSK" w:eastAsia="TH SarabunPSK" w:cs="TH SarabunPSK"/>
          <w:sz w:val="40"/>
          <w:szCs w:val="40"/>
        </w:rPr>
      </w:pPr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ผลลัพธ์</w:t>
      </w:r>
    </w:p>
    <w:p w:rsidR="2342BDC7" w:rsidP="750DF892" w:rsidRDefault="2342BDC7" w14:paraId="70016B03" w14:textId="77A014CC">
      <w:pPr>
        <w:pStyle w:val="Normal"/>
        <w:rPr>
          <w:rFonts w:ascii="TH SarabunPSK" w:hAnsi="TH SarabunPSK" w:eastAsia="TH SarabunPSK" w:cs="TH SarabunPSK"/>
          <w:sz w:val="40"/>
          <w:szCs w:val="40"/>
        </w:rPr>
      </w:pPr>
      <w:r>
        <w:drawing>
          <wp:inline wp14:editId="64439EA7" wp14:anchorId="5F9A806B">
            <wp:extent cx="6163732" cy="3467100"/>
            <wp:effectExtent l="0" t="0" r="0" b="0"/>
            <wp:docPr id="1103176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4f5d3901ac42e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63732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บรรทัดที่48-45 ได้ทำการเชื่อม ให้ลิงค์ไปที่อื่นเมือเรากดแล้ว อันนี้การที่เรากดที่ชื่อผู้ใช้จะถูกลิงค์ไปหน้าโปรไฟล์ของผู้ใช้คนนั่น และได้ทำการส่งข้อมูลไปด้วย โดยการสร้างชื่อตัวแปรขึ้นมาที่เราต้องการเก็บข้อมูลแล้วส่งไป ตามด้วยข้อมูลที่เราจะให้เก็บแล้วส่งไป</w:t>
      </w:r>
    </w:p>
    <w:p w:rsidR="2342BDC7" w:rsidP="750DF892" w:rsidRDefault="2342BDC7" w14:paraId="089DECB9" w14:textId="765F5172">
      <w:pPr>
        <w:pStyle w:val="Normal"/>
        <w:rPr>
          <w:rFonts w:ascii="TH SarabunPSK" w:hAnsi="TH SarabunPSK" w:eastAsia="TH SarabunPSK" w:cs="TH SarabunPSK"/>
          <w:sz w:val="40"/>
          <w:szCs w:val="40"/>
        </w:rPr>
      </w:pPr>
      <w:r>
        <w:drawing>
          <wp:inline wp14:editId="1CFF2D36" wp14:anchorId="37ECDC83">
            <wp:extent cx="6045199" cy="3400425"/>
            <wp:effectExtent l="0" t="0" r="0" b="0"/>
            <wp:docPr id="513745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6ba4719fc847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45199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หน้านี้บรรทัดที่1 ได้ทำการ 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import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useEffect</w:t>
      </w:r>
      <w:proofErr w:type="spellEnd"/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 มาใช้ในส่วนต่างๆ</w:t>
      </w:r>
    </w:p>
    <w:p w:rsidR="2342BDC7" w:rsidP="750DF892" w:rsidRDefault="2342BDC7" w14:paraId="0C1BAE5C" w14:textId="2B2E0629">
      <w:pPr>
        <w:pStyle w:val="Normal"/>
        <w:rPr>
          <w:rFonts w:ascii="TH SarabunPSK" w:hAnsi="TH SarabunPSK" w:eastAsia="TH SarabunPSK" w:cs="TH SarabunPSK"/>
          <w:sz w:val="40"/>
          <w:szCs w:val="40"/>
        </w:rPr>
      </w:pPr>
      <w:r>
        <w:drawing>
          <wp:inline wp14:editId="3625390F" wp14:anchorId="071EBE4B">
            <wp:extent cx="6028269" cy="3390900"/>
            <wp:effectExtent l="0" t="0" r="0" b="0"/>
            <wp:docPr id="321762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f83beba7ff42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8269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บรรทัดที่14 ถึง 25 ได้ทำการรับค่าที่ส่งมาคือชื่อ ชื่อจริง นามสกุล รายละเอียดโปรไฟล์ รูปโปรไฟล์ ที่อยู่ ยอดไลค์ ยอดรูป เป็นต้น</w:t>
      </w:r>
    </w:p>
    <w:p w:rsidR="1FA50EA6" w:rsidP="750DF892" w:rsidRDefault="1FA50EA6" w14:paraId="29C2AF83" w14:textId="47BDD76F">
      <w:pPr>
        <w:pStyle w:val="Normal"/>
        <w:rPr>
          <w:rFonts w:ascii="TH SarabunPSK" w:hAnsi="TH SarabunPSK" w:eastAsia="TH SarabunPSK" w:cs="TH SarabunPSK"/>
          <w:sz w:val="40"/>
          <w:szCs w:val="40"/>
        </w:rPr>
      </w:pPr>
      <w:r>
        <w:drawing>
          <wp:inline wp14:editId="564BCBBE" wp14:anchorId="5C951706">
            <wp:extent cx="6045199" cy="3400425"/>
            <wp:effectExtent l="0" t="0" r="0" b="0"/>
            <wp:docPr id="1785503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cdb479ff804f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45199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บรรทัดที่32 </w:t>
      </w:r>
      <w:proofErr w:type="spellStart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ฟั</w:t>
      </w:r>
      <w:proofErr w:type="spellEnd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งก</w:t>
      </w:r>
      <w:proofErr w:type="spellStart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์ชั่น</w:t>
      </w:r>
      <w:proofErr w:type="spellEnd"/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 </w:t>
      </w:r>
      <w:proofErr w:type="spellStart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SearchUser</w:t>
      </w:r>
      <w:proofErr w:type="spellEnd"/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 ได้ทำการยิง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Api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 ใหม่ ใช้ลิงค์และตามด้วยชื่อเล่นผู้ใช้ที่เราได้ส่งค่าและรับค่ามาตามด้วยรหัสผู้ใช้ที่ยิง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Api</w:t>
      </w:r>
    </w:p>
    <w:p w:rsidR="1FA50EA6" w:rsidP="750DF892" w:rsidRDefault="1FA50EA6" w14:paraId="1C7FCE51" w14:textId="418455AC">
      <w:pPr>
        <w:pStyle w:val="Normal"/>
        <w:rPr>
          <w:rFonts w:ascii="TH SarabunPSK" w:hAnsi="TH SarabunPSK" w:eastAsia="TH SarabunPSK" w:cs="TH SarabunPSK"/>
          <w:sz w:val="40"/>
          <w:szCs w:val="40"/>
        </w:rPr>
      </w:pPr>
      <w:r>
        <w:drawing>
          <wp:inline wp14:editId="2C45F326" wp14:anchorId="1CDBC491">
            <wp:extent cx="6079068" cy="3419475"/>
            <wp:effectExtent l="0" t="0" r="0" b="0"/>
            <wp:docPr id="1397521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97e2c4d87945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79068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บรรทัดที่53 ถึง 72 คือการนำข้อมูลที่เราส่งมา-รับมา นำมาโชว์ในส่วนนี้</w:t>
      </w:r>
    </w:p>
    <w:p w:rsidR="1FA50EA6" w:rsidP="750DF892" w:rsidRDefault="1FA50EA6" w14:paraId="1C04C5C5" w14:textId="25C6E044">
      <w:pPr>
        <w:pStyle w:val="Normal"/>
        <w:rPr>
          <w:rFonts w:ascii="TH SarabunPSK" w:hAnsi="TH SarabunPSK" w:eastAsia="TH SarabunPSK" w:cs="TH SarabunPSK"/>
          <w:sz w:val="40"/>
          <w:szCs w:val="40"/>
        </w:rPr>
      </w:pPr>
      <w:r>
        <w:drawing>
          <wp:inline wp14:editId="68265AC3" wp14:anchorId="0DD36511">
            <wp:extent cx="6086475" cy="3423642"/>
            <wp:effectExtent l="0" t="0" r="0" b="0"/>
            <wp:docPr id="1478032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d5f49d73f642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6475" cy="342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ผลลัพธ์</w:t>
      </w:r>
    </w:p>
    <w:p w:rsidR="1FA50EA6" w:rsidP="750DF892" w:rsidRDefault="1FA50EA6" w14:paraId="783EED0F" w14:textId="1655743B">
      <w:pPr>
        <w:pStyle w:val="Normal"/>
        <w:rPr>
          <w:rFonts w:ascii="TH SarabunPSK" w:hAnsi="TH SarabunPSK" w:eastAsia="TH SarabunPSK" w:cs="TH SarabunPSK"/>
          <w:sz w:val="40"/>
          <w:szCs w:val="40"/>
        </w:rPr>
      </w:pPr>
      <w:r>
        <w:drawing>
          <wp:inline wp14:editId="3CAE8548" wp14:anchorId="49700A21">
            <wp:extent cx="6028269" cy="3390900"/>
            <wp:effectExtent l="0" t="0" r="0" b="0"/>
            <wp:docPr id="1269354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f20bedfb7941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8269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บรร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ทัดที่ 75 เป็นต้นไป คือการลูปรูปที่เราได้ทำการยิง </w:t>
      </w:r>
      <w:proofErr w:type="spellStart"/>
      <w:r w:rsidRPr="750DF892" w:rsidR="750DF892">
        <w:rPr>
          <w:rFonts w:ascii="TH SarabunPSK" w:hAnsi="TH SarabunPSK" w:eastAsia="TH SarabunPSK" w:cs="TH SarabunPSK"/>
          <w:sz w:val="40"/>
          <w:szCs w:val="40"/>
        </w:rPr>
        <w:t>api</w:t>
      </w:r>
      <w:proofErr w:type="spellEnd"/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 ใหม่ โดยในนั่นจะมีการเช็คก่อนถ้าผู้ใช้ที่เรากดมาถ้ามีรูปจะแสดงรูปทั้งหมด แต่ถ้าไม่มีรูปจะ ไม่แสดงโดยใช้เป็น 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null</w:t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 xml:space="preserve"> </w:t>
      </w:r>
    </w:p>
    <w:p w:rsidR="1FA50EA6" w:rsidP="750DF892" w:rsidRDefault="1FA50EA6" w14:paraId="55BFC6DF" w14:textId="4554EF1B">
      <w:pPr>
        <w:pStyle w:val="Normal"/>
        <w:rPr>
          <w:rFonts w:ascii="TH SarabunPSK" w:hAnsi="TH SarabunPSK" w:eastAsia="TH SarabunPSK" w:cs="TH SarabunPSK"/>
          <w:sz w:val="40"/>
          <w:szCs w:val="40"/>
        </w:rPr>
      </w:pPr>
      <w:r>
        <w:drawing>
          <wp:inline wp14:editId="0CD7526D" wp14:anchorId="36F07968">
            <wp:extent cx="6095998" cy="3429000"/>
            <wp:effectExtent l="0" t="0" r="0" b="0"/>
            <wp:docPr id="100169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362eb0b086447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599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50DF892" w:rsidR="750DF892">
        <w:rPr>
          <w:rFonts w:ascii="TH SarabunPSK" w:hAnsi="TH SarabunPSK" w:eastAsia="TH SarabunPSK" w:cs="TH SarabunPSK"/>
          <w:sz w:val="40"/>
          <w:szCs w:val="40"/>
        </w:rPr>
        <w:t>ผลลัพธ์</w:t>
      </w:r>
    </w:p>
    <w:p w:rsidR="2342BDC7" w:rsidP="2342BDC7" w:rsidRDefault="2342BDC7" w14:paraId="1533D33C" w14:textId="3AFDB862">
      <w:pPr>
        <w:pStyle w:val="Normal"/>
      </w:pPr>
    </w:p>
    <w:p w:rsidR="2342BDC7" w:rsidP="2342BDC7" w:rsidRDefault="2342BDC7" w14:paraId="19C8B36B" w14:textId="7A0F1875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bidi="th-TH"/>
        </w:rPr>
      </w:pPr>
    </w:p>
    <w:p w:rsidR="2342BDC7" w:rsidP="2342BDC7" w:rsidRDefault="2342BDC7" w14:paraId="4AEE37E4" w14:textId="1DE9F722">
      <w:pPr>
        <w:pStyle w:val="Normal"/>
      </w:pPr>
      <w:r w:rsidR="2342BDC7">
        <w:rPr/>
        <w:t xml:space="preserve"> 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F1ADAB0"/>
    <w:rsid w:val="0F1ADAB0"/>
    <w:rsid w:val="1FA50EA6"/>
    <w:rsid w:val="2342BDC7"/>
    <w:rsid w:val="750DF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1ADAB0"/>
  <w15:chartTrackingRefBased/>
  <w15:docId w15:val="{57612BEC-4564-4968-9564-7B830C0B06D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15.png" Id="R6cc7d1e15e6b4d0a" /><Relationship Type="http://schemas.openxmlformats.org/officeDocument/2006/relationships/image" Target="/media/image16.png" Id="R80b35882d83d456f" /><Relationship Type="http://schemas.openxmlformats.org/officeDocument/2006/relationships/image" Target="/media/image17.png" Id="R43b2f76ccbc64e44" /><Relationship Type="http://schemas.openxmlformats.org/officeDocument/2006/relationships/image" Target="/media/image18.png" Id="R192af569ffce4993" /><Relationship Type="http://schemas.openxmlformats.org/officeDocument/2006/relationships/image" Target="/media/image19.png" Id="R3b2aa1aa4a2c4ed8" /><Relationship Type="http://schemas.openxmlformats.org/officeDocument/2006/relationships/image" Target="/media/image1a.png" Id="R43403d2e471c453e" /><Relationship Type="http://schemas.openxmlformats.org/officeDocument/2006/relationships/image" Target="/media/image1b.png" Id="R872e3a9e416d4a56" /><Relationship Type="http://schemas.openxmlformats.org/officeDocument/2006/relationships/image" Target="/media/image1c.png" Id="Rd021362fec294388" /><Relationship Type="http://schemas.openxmlformats.org/officeDocument/2006/relationships/image" Target="/media/image1d.png" Id="Rc83e5650d4b64e9f" /><Relationship Type="http://schemas.openxmlformats.org/officeDocument/2006/relationships/image" Target="/media/image1e.png" Id="R350072f31cb24c53" /><Relationship Type="http://schemas.openxmlformats.org/officeDocument/2006/relationships/image" Target="/media/image1f.png" Id="R14fc3b5b383d42ed" /><Relationship Type="http://schemas.openxmlformats.org/officeDocument/2006/relationships/image" Target="/media/image20.png" Id="R264f5d3901ac42e6" /><Relationship Type="http://schemas.openxmlformats.org/officeDocument/2006/relationships/image" Target="/media/image21.png" Id="R9f6ba4719fc8471c" /><Relationship Type="http://schemas.openxmlformats.org/officeDocument/2006/relationships/image" Target="/media/image22.png" Id="Ra0f83beba7ff42e0" /><Relationship Type="http://schemas.openxmlformats.org/officeDocument/2006/relationships/image" Target="/media/image23.png" Id="R19cdb479ff804f86" /><Relationship Type="http://schemas.openxmlformats.org/officeDocument/2006/relationships/image" Target="/media/image24.png" Id="R4097e2c4d87945ea" /><Relationship Type="http://schemas.openxmlformats.org/officeDocument/2006/relationships/image" Target="/media/image25.png" Id="R2cd5f49d73f64249" /><Relationship Type="http://schemas.openxmlformats.org/officeDocument/2006/relationships/image" Target="/media/image26.png" Id="R71f20bedfb794144" /><Relationship Type="http://schemas.openxmlformats.org/officeDocument/2006/relationships/image" Target="/media/image27.png" Id="R6e362eb0b086447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2022-02-20T09:50:59.8430784Z</dcterms:created>
  <dcterms:modified xsi:type="dcterms:W3CDTF">2022-02-20T11:13:50.2178692Z</dcterms:modified>
  <dc:creator>ภชรพล ลิมป์สุชาลี</dc:creator>
  <lastModifiedBy>พีรภัทร์ ลิ้มสร้อยเพ็ชร์</lastModifiedBy>
</coreProperties>
</file>